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74" w:rsidRPr="002D1E74" w:rsidRDefault="002D1E74" w:rsidP="002D1E74">
      <w:pPr>
        <w:rPr>
          <w:sz w:val="28"/>
          <w:szCs w:val="28"/>
        </w:rPr>
      </w:pPr>
      <w:bookmarkStart w:id="0" w:name="_GoBack"/>
      <w:bookmarkEnd w:id="0"/>
      <w:r w:rsidRPr="002D1E74">
        <w:rPr>
          <w:sz w:val="28"/>
          <w:szCs w:val="28"/>
        </w:rPr>
        <w:t xml:space="preserve">Analytical Development is seeking a summer intern to work in the Process Analytics and Control (PAC) group to develop analytical instrument performance indicators. The purpose of this work is to develop processes to monitor and to better characterize instrument performance throughout the instrument life cycle. </w:t>
      </w:r>
      <w:r>
        <w:rPr>
          <w:sz w:val="28"/>
          <w:szCs w:val="28"/>
        </w:rPr>
        <w:t xml:space="preserve">Work will focus on </w:t>
      </w:r>
      <w:r w:rsidR="00E1615B">
        <w:rPr>
          <w:sz w:val="28"/>
          <w:szCs w:val="28"/>
        </w:rPr>
        <w:t xml:space="preserve">both </w:t>
      </w:r>
      <w:r>
        <w:rPr>
          <w:sz w:val="28"/>
          <w:szCs w:val="28"/>
        </w:rPr>
        <w:t>NIR and Raman systems, with the following outcomes</w:t>
      </w:r>
      <w:r w:rsidRPr="002D1E74">
        <w:rPr>
          <w:sz w:val="28"/>
          <w:szCs w:val="28"/>
        </w:rPr>
        <w:t xml:space="preserve">: </w:t>
      </w:r>
    </w:p>
    <w:p w:rsidR="00B16758" w:rsidRDefault="00E1615B" w:rsidP="005924BE">
      <w:pPr>
        <w:pStyle w:val="ListParagraph"/>
        <w:numPr>
          <w:ilvl w:val="0"/>
          <w:numId w:val="7"/>
        </w:numPr>
        <w:rPr>
          <w:sz w:val="28"/>
          <w:szCs w:val="28"/>
        </w:rPr>
      </w:pPr>
      <w:r>
        <w:rPr>
          <w:sz w:val="28"/>
          <w:szCs w:val="28"/>
        </w:rPr>
        <w:t>P</w:t>
      </w:r>
      <w:r w:rsidR="002E18DE">
        <w:rPr>
          <w:sz w:val="28"/>
          <w:szCs w:val="28"/>
        </w:rPr>
        <w:t>erform a statistical review of</w:t>
      </w:r>
      <w:r w:rsidR="002D1E74">
        <w:rPr>
          <w:sz w:val="28"/>
          <w:szCs w:val="28"/>
        </w:rPr>
        <w:t xml:space="preserve"> historical </w:t>
      </w:r>
      <w:r w:rsidR="000C00D9">
        <w:rPr>
          <w:sz w:val="28"/>
          <w:szCs w:val="28"/>
        </w:rPr>
        <w:t xml:space="preserve">instrument </w:t>
      </w:r>
      <w:r w:rsidR="005924BE">
        <w:rPr>
          <w:sz w:val="28"/>
          <w:szCs w:val="28"/>
        </w:rPr>
        <w:t xml:space="preserve">and qualification </w:t>
      </w:r>
      <w:r w:rsidR="000C00D9">
        <w:rPr>
          <w:sz w:val="28"/>
          <w:szCs w:val="28"/>
        </w:rPr>
        <w:t xml:space="preserve">data to identify </w:t>
      </w:r>
      <w:r w:rsidR="002E18DE">
        <w:rPr>
          <w:sz w:val="28"/>
          <w:szCs w:val="28"/>
        </w:rPr>
        <w:t xml:space="preserve">any </w:t>
      </w:r>
      <w:r w:rsidR="000C00D9">
        <w:rPr>
          <w:sz w:val="28"/>
          <w:szCs w:val="28"/>
        </w:rPr>
        <w:t>trend</w:t>
      </w:r>
      <w:r w:rsidR="002E18DE">
        <w:rPr>
          <w:sz w:val="28"/>
          <w:szCs w:val="28"/>
        </w:rPr>
        <w:t>s</w:t>
      </w:r>
      <w:r w:rsidR="000C00D9">
        <w:rPr>
          <w:sz w:val="28"/>
          <w:szCs w:val="28"/>
        </w:rPr>
        <w:t xml:space="preserve"> </w:t>
      </w:r>
      <w:r w:rsidR="002E18DE">
        <w:rPr>
          <w:sz w:val="28"/>
          <w:szCs w:val="28"/>
        </w:rPr>
        <w:t xml:space="preserve">that can be used as an indicator of system performance, or suggest </w:t>
      </w:r>
      <w:r w:rsidR="000C00D9">
        <w:rPr>
          <w:sz w:val="28"/>
          <w:szCs w:val="28"/>
        </w:rPr>
        <w:t xml:space="preserve">new data that could be utilized to </w:t>
      </w:r>
      <w:r w:rsidR="002E18DE">
        <w:rPr>
          <w:sz w:val="28"/>
          <w:szCs w:val="28"/>
        </w:rPr>
        <w:t>monitor</w:t>
      </w:r>
      <w:r w:rsidR="000C00D9">
        <w:rPr>
          <w:sz w:val="28"/>
          <w:szCs w:val="28"/>
        </w:rPr>
        <w:t xml:space="preserve"> performance</w:t>
      </w:r>
      <w:r w:rsidR="002E18DE">
        <w:rPr>
          <w:sz w:val="28"/>
          <w:szCs w:val="28"/>
        </w:rPr>
        <w:t>.</w:t>
      </w:r>
    </w:p>
    <w:p w:rsidR="00E1615B" w:rsidRDefault="00E1615B" w:rsidP="005924BE">
      <w:pPr>
        <w:pStyle w:val="ListParagraph"/>
        <w:numPr>
          <w:ilvl w:val="0"/>
          <w:numId w:val="7"/>
        </w:numPr>
        <w:rPr>
          <w:sz w:val="28"/>
          <w:szCs w:val="28"/>
        </w:rPr>
      </w:pPr>
      <w:r>
        <w:rPr>
          <w:sz w:val="28"/>
          <w:szCs w:val="28"/>
        </w:rPr>
        <w:t>Perform a literature review of different types of reference standards</w:t>
      </w:r>
      <w:r w:rsidR="000B3D05">
        <w:rPr>
          <w:sz w:val="28"/>
          <w:szCs w:val="28"/>
        </w:rPr>
        <w:t>, and identify standards that are relevant for our NIR and Raman systems</w:t>
      </w:r>
      <w:r>
        <w:rPr>
          <w:sz w:val="28"/>
          <w:szCs w:val="28"/>
        </w:rPr>
        <w:t>.</w:t>
      </w:r>
    </w:p>
    <w:p w:rsidR="00B16758" w:rsidRDefault="00E1615B" w:rsidP="005924BE">
      <w:pPr>
        <w:pStyle w:val="ListParagraph"/>
        <w:numPr>
          <w:ilvl w:val="0"/>
          <w:numId w:val="7"/>
        </w:numPr>
        <w:rPr>
          <w:sz w:val="28"/>
          <w:szCs w:val="28"/>
        </w:rPr>
      </w:pPr>
      <w:r>
        <w:rPr>
          <w:sz w:val="28"/>
          <w:szCs w:val="28"/>
        </w:rPr>
        <w:t>Test</w:t>
      </w:r>
      <w:r w:rsidR="002E18DE">
        <w:rPr>
          <w:sz w:val="28"/>
          <w:szCs w:val="28"/>
        </w:rPr>
        <w:t xml:space="preserve"> current</w:t>
      </w:r>
      <w:r w:rsidR="00B16758">
        <w:rPr>
          <w:sz w:val="28"/>
          <w:szCs w:val="28"/>
        </w:rPr>
        <w:t xml:space="preserve"> </w:t>
      </w:r>
      <w:r>
        <w:rPr>
          <w:sz w:val="28"/>
          <w:szCs w:val="28"/>
        </w:rPr>
        <w:t>sets of</w:t>
      </w:r>
      <w:r w:rsidR="00B16758">
        <w:rPr>
          <w:sz w:val="28"/>
          <w:szCs w:val="28"/>
        </w:rPr>
        <w:t xml:space="preserve"> reference </w:t>
      </w:r>
      <w:r w:rsidR="002E18DE">
        <w:rPr>
          <w:sz w:val="28"/>
          <w:szCs w:val="28"/>
        </w:rPr>
        <w:t>standards across multiple instruments to understand differences and impact of standard-to-standard variation</w:t>
      </w:r>
      <w:r w:rsidR="000C00D9">
        <w:rPr>
          <w:sz w:val="28"/>
          <w:szCs w:val="28"/>
        </w:rPr>
        <w:t>.</w:t>
      </w:r>
    </w:p>
    <w:p w:rsidR="00B16758" w:rsidRDefault="00E1615B" w:rsidP="005924BE">
      <w:pPr>
        <w:pStyle w:val="ListParagraph"/>
        <w:numPr>
          <w:ilvl w:val="0"/>
          <w:numId w:val="7"/>
        </w:numPr>
        <w:rPr>
          <w:sz w:val="28"/>
          <w:szCs w:val="28"/>
        </w:rPr>
      </w:pPr>
      <w:r>
        <w:rPr>
          <w:sz w:val="28"/>
          <w:szCs w:val="28"/>
        </w:rPr>
        <w:t>Based on results from historical data, literature review, and testing of current standards suggest</w:t>
      </w:r>
      <w:r w:rsidR="005924BE">
        <w:rPr>
          <w:sz w:val="28"/>
          <w:szCs w:val="28"/>
        </w:rPr>
        <w:t xml:space="preserve"> new types of </w:t>
      </w:r>
      <w:r>
        <w:rPr>
          <w:sz w:val="28"/>
          <w:szCs w:val="28"/>
        </w:rPr>
        <w:t xml:space="preserve">indicators, </w:t>
      </w:r>
      <w:r w:rsidR="005924BE">
        <w:rPr>
          <w:sz w:val="28"/>
          <w:szCs w:val="28"/>
        </w:rPr>
        <w:t xml:space="preserve">standards </w:t>
      </w:r>
      <w:r>
        <w:rPr>
          <w:sz w:val="28"/>
          <w:szCs w:val="28"/>
        </w:rPr>
        <w:t>and/or tests that improve performance verification</w:t>
      </w:r>
      <w:r w:rsidR="005924BE">
        <w:rPr>
          <w:sz w:val="28"/>
          <w:szCs w:val="28"/>
        </w:rPr>
        <w:t xml:space="preserve">. </w:t>
      </w:r>
    </w:p>
    <w:p w:rsidR="00C22284" w:rsidRDefault="00C22284" w:rsidP="00C22284">
      <w:pPr>
        <w:rPr>
          <w:sz w:val="28"/>
          <w:szCs w:val="28"/>
        </w:rPr>
      </w:pPr>
      <w:r>
        <w:rPr>
          <w:sz w:val="28"/>
          <w:szCs w:val="28"/>
        </w:rPr>
        <w:t>Responsibilities:</w:t>
      </w:r>
    </w:p>
    <w:p w:rsidR="001E39FC" w:rsidRDefault="000C00D9" w:rsidP="00C22284">
      <w:pPr>
        <w:pStyle w:val="ListParagraph"/>
        <w:numPr>
          <w:ilvl w:val="0"/>
          <w:numId w:val="2"/>
        </w:numPr>
        <w:rPr>
          <w:sz w:val="28"/>
          <w:szCs w:val="28"/>
        </w:rPr>
      </w:pPr>
      <w:r>
        <w:rPr>
          <w:sz w:val="28"/>
          <w:szCs w:val="28"/>
        </w:rPr>
        <w:t>Operation of PAC analytical</w:t>
      </w:r>
      <w:r w:rsidR="001E39FC">
        <w:rPr>
          <w:sz w:val="28"/>
          <w:szCs w:val="28"/>
        </w:rPr>
        <w:t xml:space="preserve"> instrumentation</w:t>
      </w:r>
    </w:p>
    <w:p w:rsidR="00DF289A" w:rsidRDefault="00DF289A" w:rsidP="00C22284">
      <w:pPr>
        <w:pStyle w:val="ListParagraph"/>
        <w:numPr>
          <w:ilvl w:val="0"/>
          <w:numId w:val="2"/>
        </w:numPr>
        <w:rPr>
          <w:sz w:val="28"/>
          <w:szCs w:val="28"/>
        </w:rPr>
      </w:pPr>
      <w:r>
        <w:rPr>
          <w:sz w:val="28"/>
          <w:szCs w:val="28"/>
        </w:rPr>
        <w:t>Design and execution of reproducible experiments</w:t>
      </w:r>
    </w:p>
    <w:p w:rsidR="00C22284" w:rsidRDefault="001E39FC" w:rsidP="00C22284">
      <w:pPr>
        <w:pStyle w:val="ListParagraph"/>
        <w:numPr>
          <w:ilvl w:val="0"/>
          <w:numId w:val="2"/>
        </w:numPr>
        <w:rPr>
          <w:sz w:val="28"/>
          <w:szCs w:val="28"/>
        </w:rPr>
      </w:pPr>
      <w:r>
        <w:rPr>
          <w:sz w:val="28"/>
          <w:szCs w:val="28"/>
        </w:rPr>
        <w:t>Summarizing and communicating results and findings</w:t>
      </w:r>
    </w:p>
    <w:p w:rsidR="00C22284" w:rsidRDefault="00C22284" w:rsidP="00C22284">
      <w:pPr>
        <w:pStyle w:val="ListParagraph"/>
        <w:numPr>
          <w:ilvl w:val="0"/>
          <w:numId w:val="2"/>
        </w:numPr>
        <w:rPr>
          <w:sz w:val="28"/>
          <w:szCs w:val="28"/>
        </w:rPr>
      </w:pPr>
      <w:r>
        <w:rPr>
          <w:sz w:val="28"/>
          <w:szCs w:val="28"/>
        </w:rPr>
        <w:t>Data analysis</w:t>
      </w:r>
      <w:r w:rsidR="001E39FC">
        <w:rPr>
          <w:sz w:val="28"/>
          <w:szCs w:val="28"/>
        </w:rPr>
        <w:t>, review, and documentation</w:t>
      </w:r>
    </w:p>
    <w:p w:rsidR="00C22284" w:rsidRDefault="001E39FC" w:rsidP="00C22284">
      <w:pPr>
        <w:pStyle w:val="ListParagraph"/>
        <w:numPr>
          <w:ilvl w:val="0"/>
          <w:numId w:val="2"/>
        </w:numPr>
        <w:rPr>
          <w:sz w:val="28"/>
          <w:szCs w:val="28"/>
        </w:rPr>
      </w:pPr>
      <w:r>
        <w:rPr>
          <w:sz w:val="28"/>
          <w:szCs w:val="28"/>
        </w:rPr>
        <w:t>Assessment of historical i</w:t>
      </w:r>
      <w:r w:rsidR="00C22284" w:rsidRPr="00C22284">
        <w:rPr>
          <w:sz w:val="28"/>
          <w:szCs w:val="28"/>
        </w:rPr>
        <w:t>nstrumentation qualification</w:t>
      </w:r>
      <w:r>
        <w:rPr>
          <w:sz w:val="28"/>
          <w:szCs w:val="28"/>
        </w:rPr>
        <w:t xml:space="preserve"> data</w:t>
      </w:r>
      <w:r w:rsidR="00C22284" w:rsidRPr="00C22284">
        <w:rPr>
          <w:sz w:val="28"/>
          <w:szCs w:val="28"/>
        </w:rPr>
        <w:t xml:space="preserve"> </w:t>
      </w:r>
    </w:p>
    <w:p w:rsidR="00C22284" w:rsidRPr="00C22284" w:rsidRDefault="00C22284" w:rsidP="00C22284">
      <w:pPr>
        <w:pStyle w:val="ListParagraph"/>
        <w:numPr>
          <w:ilvl w:val="0"/>
          <w:numId w:val="2"/>
        </w:numPr>
        <w:rPr>
          <w:sz w:val="28"/>
          <w:szCs w:val="28"/>
        </w:rPr>
      </w:pPr>
      <w:r w:rsidRPr="00C22284">
        <w:rPr>
          <w:sz w:val="28"/>
          <w:szCs w:val="28"/>
        </w:rPr>
        <w:t>Prepare poster presentation summarizing work</w:t>
      </w:r>
    </w:p>
    <w:p w:rsidR="00C22284" w:rsidRDefault="00C22284" w:rsidP="00C22284">
      <w:pPr>
        <w:rPr>
          <w:sz w:val="28"/>
          <w:szCs w:val="28"/>
        </w:rPr>
      </w:pPr>
      <w:r>
        <w:rPr>
          <w:sz w:val="28"/>
          <w:szCs w:val="28"/>
        </w:rPr>
        <w:t>Minimum Qualifications:</w:t>
      </w:r>
    </w:p>
    <w:p w:rsidR="00C22284" w:rsidRPr="00783D75" w:rsidRDefault="00C22284" w:rsidP="00C22284">
      <w:pPr>
        <w:pStyle w:val="ListParagraph"/>
        <w:numPr>
          <w:ilvl w:val="0"/>
          <w:numId w:val="3"/>
        </w:numPr>
        <w:rPr>
          <w:sz w:val="28"/>
          <w:szCs w:val="28"/>
        </w:rPr>
      </w:pPr>
      <w:r w:rsidRPr="00783D75">
        <w:rPr>
          <w:sz w:val="28"/>
          <w:szCs w:val="28"/>
        </w:rPr>
        <w:t xml:space="preserve">At a minimum, currently must be enrolled as an undergraduate </w:t>
      </w:r>
      <w:r w:rsidR="00A371E5">
        <w:rPr>
          <w:sz w:val="28"/>
          <w:szCs w:val="28"/>
        </w:rPr>
        <w:t xml:space="preserve">engineering or </w:t>
      </w:r>
      <w:r w:rsidRPr="00783D75">
        <w:rPr>
          <w:sz w:val="28"/>
          <w:szCs w:val="28"/>
        </w:rPr>
        <w:t xml:space="preserve">science student (chemistry, physics, biology) at the </w:t>
      </w:r>
      <w:proofErr w:type="gramStart"/>
      <w:r w:rsidR="003D2730">
        <w:rPr>
          <w:sz w:val="28"/>
          <w:szCs w:val="28"/>
        </w:rPr>
        <w:t>Junior</w:t>
      </w:r>
      <w:proofErr w:type="gramEnd"/>
      <w:r w:rsidR="003D2730" w:rsidRPr="00783D75">
        <w:rPr>
          <w:sz w:val="28"/>
          <w:szCs w:val="28"/>
        </w:rPr>
        <w:t xml:space="preserve"> </w:t>
      </w:r>
      <w:r w:rsidRPr="00783D75">
        <w:rPr>
          <w:sz w:val="28"/>
          <w:szCs w:val="28"/>
        </w:rPr>
        <w:t>level or above.</w:t>
      </w:r>
    </w:p>
    <w:p w:rsidR="008531C6" w:rsidRDefault="008531C6" w:rsidP="00C22284">
      <w:pPr>
        <w:pStyle w:val="ListParagraph"/>
        <w:numPr>
          <w:ilvl w:val="0"/>
          <w:numId w:val="3"/>
        </w:numPr>
        <w:rPr>
          <w:sz w:val="28"/>
          <w:szCs w:val="28"/>
        </w:rPr>
      </w:pPr>
      <w:r>
        <w:rPr>
          <w:sz w:val="28"/>
          <w:szCs w:val="28"/>
        </w:rPr>
        <w:t>Strong ability to analyze and interpret results</w:t>
      </w:r>
    </w:p>
    <w:p w:rsidR="008531C6" w:rsidRDefault="008531C6" w:rsidP="00C22284">
      <w:pPr>
        <w:pStyle w:val="ListParagraph"/>
        <w:numPr>
          <w:ilvl w:val="0"/>
          <w:numId w:val="3"/>
        </w:numPr>
        <w:rPr>
          <w:sz w:val="28"/>
          <w:szCs w:val="28"/>
        </w:rPr>
      </w:pPr>
      <w:r>
        <w:rPr>
          <w:sz w:val="28"/>
          <w:szCs w:val="28"/>
        </w:rPr>
        <w:t>Ability to work independently and within a cross functional team</w:t>
      </w:r>
    </w:p>
    <w:p w:rsidR="00C22284" w:rsidRPr="00783D75" w:rsidRDefault="00C22284" w:rsidP="00C22284">
      <w:pPr>
        <w:pStyle w:val="ListParagraph"/>
        <w:numPr>
          <w:ilvl w:val="0"/>
          <w:numId w:val="3"/>
        </w:numPr>
        <w:rPr>
          <w:sz w:val="28"/>
          <w:szCs w:val="28"/>
        </w:rPr>
      </w:pPr>
      <w:r w:rsidRPr="00783D75">
        <w:rPr>
          <w:sz w:val="28"/>
          <w:szCs w:val="28"/>
        </w:rPr>
        <w:t>Excellent verbal and written communication skills.</w:t>
      </w:r>
    </w:p>
    <w:p w:rsidR="00C22284" w:rsidRPr="00783D75" w:rsidRDefault="00C22284" w:rsidP="00C22284">
      <w:pPr>
        <w:pStyle w:val="ListParagraph"/>
        <w:numPr>
          <w:ilvl w:val="0"/>
          <w:numId w:val="3"/>
        </w:numPr>
        <w:rPr>
          <w:sz w:val="28"/>
          <w:szCs w:val="28"/>
        </w:rPr>
      </w:pPr>
      <w:r w:rsidRPr="00783D75">
        <w:rPr>
          <w:sz w:val="28"/>
          <w:szCs w:val="28"/>
        </w:rPr>
        <w:lastRenderedPageBreak/>
        <w:t>Be highly-motivated and have an excellent work ethic.</w:t>
      </w:r>
    </w:p>
    <w:p w:rsidR="00C22284" w:rsidRDefault="00C22284" w:rsidP="00C22284">
      <w:pPr>
        <w:rPr>
          <w:sz w:val="28"/>
          <w:szCs w:val="28"/>
        </w:rPr>
      </w:pPr>
      <w:r>
        <w:rPr>
          <w:sz w:val="28"/>
          <w:szCs w:val="28"/>
        </w:rPr>
        <w:t>Preferred Qualification</w:t>
      </w:r>
      <w:r w:rsidR="00FF5531">
        <w:rPr>
          <w:sz w:val="28"/>
          <w:szCs w:val="28"/>
        </w:rPr>
        <w:t>s</w:t>
      </w:r>
      <w:r>
        <w:rPr>
          <w:sz w:val="28"/>
          <w:szCs w:val="28"/>
        </w:rPr>
        <w:t>:</w:t>
      </w:r>
    </w:p>
    <w:p w:rsidR="00501238" w:rsidRDefault="00501238" w:rsidP="00C22284">
      <w:pPr>
        <w:pStyle w:val="ListParagraph"/>
        <w:numPr>
          <w:ilvl w:val="0"/>
          <w:numId w:val="4"/>
        </w:numPr>
        <w:rPr>
          <w:sz w:val="28"/>
          <w:szCs w:val="28"/>
        </w:rPr>
      </w:pPr>
      <w:r>
        <w:rPr>
          <w:sz w:val="28"/>
          <w:szCs w:val="28"/>
        </w:rPr>
        <w:t xml:space="preserve">Data analysis experience using </w:t>
      </w:r>
      <w:proofErr w:type="spellStart"/>
      <w:r>
        <w:rPr>
          <w:sz w:val="28"/>
          <w:szCs w:val="28"/>
        </w:rPr>
        <w:t>Matlab</w:t>
      </w:r>
      <w:proofErr w:type="spellEnd"/>
      <w:r>
        <w:rPr>
          <w:sz w:val="28"/>
          <w:szCs w:val="28"/>
        </w:rPr>
        <w:t>, JMP, or other statistical analysis based software</w:t>
      </w:r>
    </w:p>
    <w:p w:rsidR="002E18DE" w:rsidRDefault="0023194B" w:rsidP="00FF5531">
      <w:pPr>
        <w:pStyle w:val="ListParagraph"/>
        <w:numPr>
          <w:ilvl w:val="0"/>
          <w:numId w:val="4"/>
        </w:numPr>
        <w:rPr>
          <w:sz w:val="28"/>
          <w:szCs w:val="28"/>
        </w:rPr>
      </w:pPr>
      <w:r>
        <w:rPr>
          <w:sz w:val="28"/>
          <w:szCs w:val="28"/>
        </w:rPr>
        <w:t>E</w:t>
      </w:r>
      <w:r w:rsidR="00C22284" w:rsidRPr="00783D75">
        <w:rPr>
          <w:sz w:val="28"/>
          <w:szCs w:val="28"/>
        </w:rPr>
        <w:t>xperience operating laboratory instrumentation, beyond that gain</w:t>
      </w:r>
      <w:r w:rsidR="00C22284">
        <w:rPr>
          <w:sz w:val="28"/>
          <w:szCs w:val="28"/>
        </w:rPr>
        <w:t>ed in course work</w:t>
      </w:r>
      <w:r w:rsidR="00FF5531">
        <w:rPr>
          <w:sz w:val="28"/>
          <w:szCs w:val="28"/>
        </w:rPr>
        <w:t>, especially spectroscopic instrumentation</w:t>
      </w:r>
      <w:r w:rsidR="00C22284" w:rsidRPr="00783D75">
        <w:rPr>
          <w:sz w:val="28"/>
          <w:szCs w:val="28"/>
        </w:rPr>
        <w:t>.</w:t>
      </w:r>
      <w:r w:rsidR="002E18DE" w:rsidRPr="002E18DE">
        <w:rPr>
          <w:sz w:val="28"/>
          <w:szCs w:val="28"/>
        </w:rPr>
        <w:t xml:space="preserve"> </w:t>
      </w:r>
    </w:p>
    <w:sectPr w:rsidR="002E1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A7E22"/>
    <w:multiLevelType w:val="hybridMultilevel"/>
    <w:tmpl w:val="6DB0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8082C"/>
    <w:multiLevelType w:val="hybridMultilevel"/>
    <w:tmpl w:val="6E3C81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E4C3D"/>
    <w:multiLevelType w:val="hybridMultilevel"/>
    <w:tmpl w:val="0EB0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67CE3"/>
    <w:multiLevelType w:val="hybridMultilevel"/>
    <w:tmpl w:val="BEB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36040"/>
    <w:multiLevelType w:val="hybridMultilevel"/>
    <w:tmpl w:val="FA0C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20AFF"/>
    <w:multiLevelType w:val="hybridMultilevel"/>
    <w:tmpl w:val="65CE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1768D"/>
    <w:multiLevelType w:val="hybridMultilevel"/>
    <w:tmpl w:val="B0D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84"/>
    <w:rsid w:val="000B3D05"/>
    <w:rsid w:val="000C00D9"/>
    <w:rsid w:val="001E39FC"/>
    <w:rsid w:val="00213D34"/>
    <w:rsid w:val="0023194B"/>
    <w:rsid w:val="002D1E74"/>
    <w:rsid w:val="002E18DE"/>
    <w:rsid w:val="00321C96"/>
    <w:rsid w:val="00356D8D"/>
    <w:rsid w:val="003D2730"/>
    <w:rsid w:val="003E2E3B"/>
    <w:rsid w:val="004F49DF"/>
    <w:rsid w:val="00501238"/>
    <w:rsid w:val="005924BE"/>
    <w:rsid w:val="0063081A"/>
    <w:rsid w:val="006635A3"/>
    <w:rsid w:val="00680B5F"/>
    <w:rsid w:val="008531C6"/>
    <w:rsid w:val="00A01ACD"/>
    <w:rsid w:val="00A371E5"/>
    <w:rsid w:val="00A967A7"/>
    <w:rsid w:val="00AA7D10"/>
    <w:rsid w:val="00B0734D"/>
    <w:rsid w:val="00B10999"/>
    <w:rsid w:val="00B16758"/>
    <w:rsid w:val="00C22284"/>
    <w:rsid w:val="00CF4E9B"/>
    <w:rsid w:val="00DF289A"/>
    <w:rsid w:val="00E1615B"/>
    <w:rsid w:val="00E83805"/>
    <w:rsid w:val="00F372F0"/>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1866C-41F1-4859-A078-9B118164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84"/>
    <w:pPr>
      <w:ind w:left="720"/>
      <w:contextualSpacing/>
    </w:pPr>
  </w:style>
  <w:style w:type="character" w:styleId="CommentReference">
    <w:name w:val="annotation reference"/>
    <w:basedOn w:val="DefaultParagraphFont"/>
    <w:uiPriority w:val="99"/>
    <w:semiHidden/>
    <w:unhideWhenUsed/>
    <w:rsid w:val="00F372F0"/>
    <w:rPr>
      <w:sz w:val="16"/>
      <w:szCs w:val="16"/>
    </w:rPr>
  </w:style>
  <w:style w:type="paragraph" w:styleId="CommentText">
    <w:name w:val="annotation text"/>
    <w:basedOn w:val="Normal"/>
    <w:link w:val="CommentTextChar"/>
    <w:uiPriority w:val="99"/>
    <w:semiHidden/>
    <w:unhideWhenUsed/>
    <w:rsid w:val="00F372F0"/>
    <w:pPr>
      <w:spacing w:line="240" w:lineRule="auto"/>
    </w:pPr>
    <w:rPr>
      <w:sz w:val="20"/>
      <w:szCs w:val="20"/>
    </w:rPr>
  </w:style>
  <w:style w:type="character" w:customStyle="1" w:styleId="CommentTextChar">
    <w:name w:val="Comment Text Char"/>
    <w:basedOn w:val="DefaultParagraphFont"/>
    <w:link w:val="CommentText"/>
    <w:uiPriority w:val="99"/>
    <w:semiHidden/>
    <w:rsid w:val="00F372F0"/>
    <w:rPr>
      <w:sz w:val="20"/>
      <w:szCs w:val="20"/>
    </w:rPr>
  </w:style>
  <w:style w:type="paragraph" w:styleId="CommentSubject">
    <w:name w:val="annotation subject"/>
    <w:basedOn w:val="CommentText"/>
    <w:next w:val="CommentText"/>
    <w:link w:val="CommentSubjectChar"/>
    <w:uiPriority w:val="99"/>
    <w:semiHidden/>
    <w:unhideWhenUsed/>
    <w:rsid w:val="00F372F0"/>
    <w:rPr>
      <w:b/>
      <w:bCs/>
    </w:rPr>
  </w:style>
  <w:style w:type="character" w:customStyle="1" w:styleId="CommentSubjectChar">
    <w:name w:val="Comment Subject Char"/>
    <w:basedOn w:val="CommentTextChar"/>
    <w:link w:val="CommentSubject"/>
    <w:uiPriority w:val="99"/>
    <w:semiHidden/>
    <w:rsid w:val="00F372F0"/>
    <w:rPr>
      <w:b/>
      <w:bCs/>
      <w:sz w:val="20"/>
      <w:szCs w:val="20"/>
    </w:rPr>
  </w:style>
  <w:style w:type="paragraph" w:styleId="BalloonText">
    <w:name w:val="Balloon Text"/>
    <w:basedOn w:val="Normal"/>
    <w:link w:val="BalloonTextChar"/>
    <w:uiPriority w:val="99"/>
    <w:semiHidden/>
    <w:unhideWhenUsed/>
    <w:rsid w:val="00F3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Vertex Pharmaceuticals Incorporated</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Cameron Holden</cp:lastModifiedBy>
  <cp:revision>2</cp:revision>
  <dcterms:created xsi:type="dcterms:W3CDTF">2017-02-02T20:33:00Z</dcterms:created>
  <dcterms:modified xsi:type="dcterms:W3CDTF">2017-02-02T20:33:00Z</dcterms:modified>
</cp:coreProperties>
</file>